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A837" w14:textId="77777777" w:rsidR="00346A62" w:rsidRDefault="00346A62">
      <w:pPr>
        <w:rPr>
          <w:rFonts w:ascii="Times New Roman" w:hAnsi="Times New Roman" w:cs="Times New Roman"/>
        </w:rPr>
      </w:pPr>
    </w:p>
    <w:p w14:paraId="2F198DA9" w14:textId="77777777" w:rsidR="00EF3986" w:rsidRDefault="00FE71A7" w:rsidP="00EF3986">
      <w:pPr>
        <w:jc w:val="center"/>
        <w:rPr>
          <w:rFonts w:ascii="Times New Roman" w:hAnsi="Times New Roman" w:cs="Times New Roman"/>
          <w:b/>
          <w:bCs/>
        </w:rPr>
      </w:pPr>
      <w:r w:rsidRPr="008929F0">
        <w:rPr>
          <w:rFonts w:ascii="Times New Roman" w:hAnsi="Times New Roman" w:cs="Times New Roman"/>
          <w:b/>
          <w:bCs/>
        </w:rPr>
        <w:t xml:space="preserve">ENQUETES D’INSERTION PROFESSIONNELLE POUR LES </w:t>
      </w:r>
      <w:r w:rsidR="008929F0">
        <w:rPr>
          <w:rFonts w:ascii="Times New Roman" w:hAnsi="Times New Roman" w:cs="Times New Roman"/>
          <w:b/>
          <w:bCs/>
        </w:rPr>
        <w:t>É</w:t>
      </w:r>
      <w:r w:rsidRPr="008929F0">
        <w:rPr>
          <w:rFonts w:ascii="Times New Roman" w:hAnsi="Times New Roman" w:cs="Times New Roman"/>
          <w:b/>
          <w:bCs/>
        </w:rPr>
        <w:t>TUDIANTS DE FORMATION INITIALE</w:t>
      </w:r>
    </w:p>
    <w:p w14:paraId="335BC71E" w14:textId="464062C2" w:rsidR="00346A62" w:rsidRPr="008929F0" w:rsidRDefault="00EF3986" w:rsidP="00EF39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6-18 et 30 </w:t>
      </w:r>
      <w:r w:rsidR="00FE71A7" w:rsidRPr="008929F0">
        <w:rPr>
          <w:rFonts w:ascii="Times New Roman" w:hAnsi="Times New Roman" w:cs="Times New Roman"/>
          <w:b/>
          <w:bCs/>
        </w:rPr>
        <w:t xml:space="preserve">MOIS </w:t>
      </w:r>
      <w:r w:rsidR="008929F0">
        <w:rPr>
          <w:rFonts w:ascii="Times New Roman" w:hAnsi="Times New Roman" w:cs="Times New Roman"/>
          <w:b/>
          <w:bCs/>
        </w:rPr>
        <w:t xml:space="preserve">APRES </w:t>
      </w:r>
      <w:r w:rsidR="00FE71A7" w:rsidRPr="008929F0">
        <w:rPr>
          <w:rFonts w:ascii="Times New Roman" w:hAnsi="Times New Roman" w:cs="Times New Roman"/>
          <w:b/>
          <w:bCs/>
        </w:rPr>
        <w:t>L’OBTENTION DE LEUR DIPLÔME</w:t>
      </w:r>
    </w:p>
    <w:p w14:paraId="531C7949" w14:textId="77777777" w:rsidR="00FE71A7" w:rsidRPr="008929F0" w:rsidRDefault="00FE71A7" w:rsidP="008929F0">
      <w:pPr>
        <w:jc w:val="both"/>
        <w:rPr>
          <w:rFonts w:ascii="Times New Roman" w:hAnsi="Times New Roman" w:cs="Times New Roman"/>
          <w:b/>
          <w:bCs/>
        </w:rPr>
      </w:pPr>
    </w:p>
    <w:p w14:paraId="62F29DBE" w14:textId="19345C4C" w:rsidR="005037B3" w:rsidRPr="008929F0" w:rsidRDefault="00397F7F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346A62" w:rsidRPr="008929F0">
        <w:rPr>
          <w:rFonts w:ascii="Times New Roman" w:hAnsi="Times New Roman" w:cs="Times New Roman"/>
        </w:rPr>
        <w:t xml:space="preserve"> CSO-Toulouse </w:t>
      </w:r>
      <w:r>
        <w:rPr>
          <w:rFonts w:ascii="Times New Roman" w:hAnsi="Times New Roman" w:cs="Times New Roman"/>
        </w:rPr>
        <w:t>forme</w:t>
      </w:r>
      <w:r w:rsidR="00346A62" w:rsidRPr="008929F0">
        <w:rPr>
          <w:rFonts w:ascii="Times New Roman" w:hAnsi="Times New Roman" w:cs="Times New Roman"/>
        </w:rPr>
        <w:t xml:space="preserve"> en 5 ans les futurs ostéopathes en leur transmettant le</w:t>
      </w:r>
      <w:r w:rsidR="00C617D7" w:rsidRPr="008929F0">
        <w:rPr>
          <w:rFonts w:ascii="Times New Roman" w:hAnsi="Times New Roman" w:cs="Times New Roman"/>
        </w:rPr>
        <w:t xml:space="preserve"> meilleur niveau de compétences, </w:t>
      </w:r>
      <w:r>
        <w:rPr>
          <w:rFonts w:ascii="Times New Roman" w:hAnsi="Times New Roman" w:cs="Times New Roman"/>
        </w:rPr>
        <w:t>conformément aux exigences ministérielles</w:t>
      </w:r>
      <w:r w:rsidR="00C617D7" w:rsidRPr="008929F0">
        <w:rPr>
          <w:rFonts w:ascii="Times New Roman" w:hAnsi="Times New Roman" w:cs="Times New Roman"/>
        </w:rPr>
        <w:t xml:space="preserve">. </w:t>
      </w:r>
    </w:p>
    <w:p w14:paraId="0E3B8E05" w14:textId="01F2DB73" w:rsidR="0021506F" w:rsidRPr="008929F0" w:rsidRDefault="00346A62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A l’issu</w:t>
      </w:r>
      <w:r w:rsidR="00FE71A7" w:rsidRPr="008929F0">
        <w:rPr>
          <w:rFonts w:ascii="Times New Roman" w:hAnsi="Times New Roman" w:cs="Times New Roman"/>
        </w:rPr>
        <w:t>e</w:t>
      </w:r>
      <w:r w:rsidRPr="008929F0">
        <w:rPr>
          <w:rFonts w:ascii="Times New Roman" w:hAnsi="Times New Roman" w:cs="Times New Roman"/>
        </w:rPr>
        <w:t xml:space="preserve"> de leur formation, </w:t>
      </w:r>
      <w:r w:rsidR="0021506F" w:rsidRPr="008929F0">
        <w:rPr>
          <w:rFonts w:ascii="Times New Roman" w:hAnsi="Times New Roman" w:cs="Times New Roman"/>
        </w:rPr>
        <w:t xml:space="preserve">les </w:t>
      </w:r>
      <w:r w:rsidR="00397F7F">
        <w:rPr>
          <w:rFonts w:ascii="Times New Roman" w:hAnsi="Times New Roman" w:cs="Times New Roman"/>
        </w:rPr>
        <w:t>diplômés</w:t>
      </w:r>
      <w:r w:rsidR="0021506F" w:rsidRPr="008929F0">
        <w:rPr>
          <w:rFonts w:ascii="Times New Roman" w:hAnsi="Times New Roman" w:cs="Times New Roman"/>
        </w:rPr>
        <w:t xml:space="preserve"> bénéficient d’une reconnaissance au Répertoire National des Certifications Professionnelles (RNCP)</w:t>
      </w:r>
      <w:r w:rsidR="00FE71A7" w:rsidRPr="008929F0">
        <w:rPr>
          <w:rFonts w:ascii="Times New Roman" w:hAnsi="Times New Roman" w:cs="Times New Roman"/>
        </w:rPr>
        <w:t xml:space="preserve"> – Niveau 7</w:t>
      </w:r>
      <w:r w:rsidR="0021506F" w:rsidRPr="008929F0">
        <w:rPr>
          <w:rFonts w:ascii="Times New Roman" w:hAnsi="Times New Roman" w:cs="Times New Roman"/>
        </w:rPr>
        <w:t xml:space="preserve">, validant ainsi le niveau BAC+5 de leur diplôme d’Ostéopathie. </w:t>
      </w:r>
    </w:p>
    <w:p w14:paraId="1DC40613" w14:textId="34BB4346" w:rsidR="00C617D7" w:rsidRPr="008929F0" w:rsidRDefault="00397F7F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travers de ces enquêtes, l</w:t>
      </w:r>
      <w:r w:rsidR="00F26D0F" w:rsidRPr="008929F0">
        <w:rPr>
          <w:rFonts w:ascii="Times New Roman" w:hAnsi="Times New Roman" w:cs="Times New Roman"/>
        </w:rPr>
        <w:t>e CSO-</w:t>
      </w:r>
      <w:r w:rsidR="0021506F" w:rsidRPr="008929F0">
        <w:rPr>
          <w:rFonts w:ascii="Times New Roman" w:hAnsi="Times New Roman" w:cs="Times New Roman"/>
        </w:rPr>
        <w:t>Toulouse</w:t>
      </w:r>
      <w:r w:rsidR="008F702C" w:rsidRPr="008929F0">
        <w:rPr>
          <w:rFonts w:ascii="Times New Roman" w:hAnsi="Times New Roman" w:cs="Times New Roman"/>
        </w:rPr>
        <w:t xml:space="preserve"> </w:t>
      </w:r>
      <w:r w:rsidR="00346A62" w:rsidRPr="008929F0">
        <w:rPr>
          <w:rFonts w:ascii="Times New Roman" w:hAnsi="Times New Roman" w:cs="Times New Roman"/>
        </w:rPr>
        <w:t xml:space="preserve">suit le parcours de ses diplômés </w:t>
      </w:r>
      <w:r>
        <w:rPr>
          <w:rFonts w:ascii="Times New Roman" w:hAnsi="Times New Roman" w:cs="Times New Roman"/>
        </w:rPr>
        <w:t>après l’obtention de leur diplôme d’ostéopathe D.O.</w:t>
      </w:r>
      <w:r w:rsidR="00C617D7" w:rsidRPr="008929F0">
        <w:rPr>
          <w:rFonts w:ascii="Times New Roman" w:hAnsi="Times New Roman" w:cs="Times New Roman"/>
        </w:rPr>
        <w:t xml:space="preserve"> </w:t>
      </w:r>
    </w:p>
    <w:p w14:paraId="0220ECF0" w14:textId="77777777" w:rsidR="00397F7F" w:rsidRDefault="00C617D7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Ces questionnaires évaluent</w:t>
      </w:r>
      <w:r w:rsidR="00397F7F">
        <w:rPr>
          <w:rFonts w:ascii="Times New Roman" w:hAnsi="Times New Roman" w:cs="Times New Roman"/>
        </w:rPr>
        <w:t xml:space="preserve"> l’intégration de nos anciens étudiants dans le monde du travail :</w:t>
      </w:r>
    </w:p>
    <w:p w14:paraId="34BA339A" w14:textId="77777777" w:rsidR="00397F7F" w:rsidRDefault="00346A62" w:rsidP="00397F7F">
      <w:pPr>
        <w:pStyle w:val="Paragraphedeliste"/>
        <w:numPr>
          <w:ilvl w:val="0"/>
          <w:numId w:val="5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397F7F">
        <w:rPr>
          <w:rFonts w:ascii="Times New Roman" w:hAnsi="Times New Roman" w:cs="Times New Roman"/>
        </w:rPr>
        <w:t xml:space="preserve">leur statut (libéral ou salarié), </w:t>
      </w:r>
    </w:p>
    <w:p w14:paraId="017D851F" w14:textId="77777777" w:rsidR="00397F7F" w:rsidRDefault="00346A62" w:rsidP="00397F7F">
      <w:pPr>
        <w:pStyle w:val="Paragraphedeliste"/>
        <w:numPr>
          <w:ilvl w:val="0"/>
          <w:numId w:val="5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397F7F">
        <w:rPr>
          <w:rFonts w:ascii="Times New Roman" w:hAnsi="Times New Roman" w:cs="Times New Roman"/>
        </w:rPr>
        <w:t>leur mode d’installation (en cabinet, clinique</w:t>
      </w:r>
      <w:r w:rsidR="0021506F" w:rsidRPr="00397F7F">
        <w:rPr>
          <w:rFonts w:ascii="Times New Roman" w:hAnsi="Times New Roman" w:cs="Times New Roman"/>
        </w:rPr>
        <w:t>, hôpital, maison de retraite,</w:t>
      </w:r>
      <w:r w:rsidRPr="00397F7F">
        <w:rPr>
          <w:rFonts w:ascii="Times New Roman" w:hAnsi="Times New Roman" w:cs="Times New Roman"/>
        </w:rPr>
        <w:t xml:space="preserve"> club sportif</w:t>
      </w:r>
      <w:r w:rsidR="0021506F" w:rsidRPr="00397F7F">
        <w:rPr>
          <w:rFonts w:ascii="Times New Roman" w:hAnsi="Times New Roman" w:cs="Times New Roman"/>
        </w:rPr>
        <w:t xml:space="preserve"> ou entreprises)</w:t>
      </w:r>
    </w:p>
    <w:p w14:paraId="0429B97C" w14:textId="6CFEAE9C" w:rsidR="00C617D7" w:rsidRPr="00397F7F" w:rsidRDefault="00346A62" w:rsidP="00397F7F">
      <w:pPr>
        <w:pStyle w:val="Paragraphedeliste"/>
        <w:numPr>
          <w:ilvl w:val="0"/>
          <w:numId w:val="5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397F7F">
        <w:rPr>
          <w:rFonts w:ascii="Times New Roman" w:hAnsi="Times New Roman" w:cs="Times New Roman"/>
        </w:rPr>
        <w:t>l’évolution de leur activité en tant que praticien, assistant ou futur attaché de formation pour l’enseignement, la clinique ou la recherche.</w:t>
      </w:r>
      <w:r w:rsidR="00C617D7" w:rsidRPr="00397F7F">
        <w:rPr>
          <w:rFonts w:ascii="Times New Roman" w:hAnsi="Times New Roman" w:cs="Times New Roman"/>
        </w:rPr>
        <w:t xml:space="preserve"> </w:t>
      </w:r>
    </w:p>
    <w:p w14:paraId="4FBD6E76" w14:textId="77777777" w:rsidR="00C617D7" w:rsidRPr="008929F0" w:rsidRDefault="00C617D7" w:rsidP="008929F0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Les résultats récoltés sont analysés et le bilan est pub</w:t>
      </w:r>
      <w:r w:rsidR="00F26D0F" w:rsidRPr="008929F0">
        <w:rPr>
          <w:rFonts w:ascii="Times New Roman" w:hAnsi="Times New Roman" w:cs="Times New Roman"/>
        </w:rPr>
        <w:t>lié sur le site internet du CSO-</w:t>
      </w:r>
      <w:r w:rsidRPr="008929F0">
        <w:rPr>
          <w:rFonts w:ascii="Times New Roman" w:hAnsi="Times New Roman" w:cs="Times New Roman"/>
        </w:rPr>
        <w:t xml:space="preserve">Toulouse tous les ans. </w:t>
      </w:r>
    </w:p>
    <w:p w14:paraId="5936F7C0" w14:textId="4A4B3408" w:rsidR="00725AA6" w:rsidRDefault="00F26D0F" w:rsidP="008929F0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Ci</w:t>
      </w:r>
      <w:r w:rsidR="00346A62" w:rsidRPr="008929F0">
        <w:rPr>
          <w:rFonts w:ascii="Times New Roman" w:hAnsi="Times New Roman" w:cs="Times New Roman"/>
        </w:rPr>
        <w:t xml:space="preserve">-dessous </w:t>
      </w:r>
      <w:r w:rsidR="00C617D7" w:rsidRPr="008929F0">
        <w:rPr>
          <w:rFonts w:ascii="Times New Roman" w:hAnsi="Times New Roman" w:cs="Times New Roman"/>
        </w:rPr>
        <w:t>le bilan de l’enquête d’insertion réalisée</w:t>
      </w:r>
      <w:r w:rsidR="00346A62" w:rsidRPr="008929F0">
        <w:rPr>
          <w:rFonts w:ascii="Times New Roman" w:hAnsi="Times New Roman" w:cs="Times New Roman"/>
        </w:rPr>
        <w:t xml:space="preserve"> en </w:t>
      </w:r>
      <w:r w:rsidR="00397F7F">
        <w:rPr>
          <w:rFonts w:ascii="Times New Roman" w:hAnsi="Times New Roman" w:cs="Times New Roman"/>
        </w:rPr>
        <w:t>202</w:t>
      </w:r>
      <w:r w:rsidR="00A43507">
        <w:rPr>
          <w:rFonts w:ascii="Times New Roman" w:hAnsi="Times New Roman" w:cs="Times New Roman"/>
        </w:rPr>
        <w:t>5</w:t>
      </w:r>
      <w:r w:rsidR="00346A62" w:rsidRPr="008929F0">
        <w:rPr>
          <w:rFonts w:ascii="Times New Roman" w:hAnsi="Times New Roman" w:cs="Times New Roman"/>
        </w:rPr>
        <w:t xml:space="preserve"> pour </w:t>
      </w:r>
      <w:r w:rsidR="00D57F1C" w:rsidRPr="008929F0">
        <w:rPr>
          <w:rFonts w:ascii="Times New Roman" w:hAnsi="Times New Roman" w:cs="Times New Roman"/>
        </w:rPr>
        <w:t>l</w:t>
      </w:r>
      <w:r w:rsidR="00FE71A7" w:rsidRPr="008929F0">
        <w:rPr>
          <w:rFonts w:ascii="Times New Roman" w:hAnsi="Times New Roman" w:cs="Times New Roman"/>
        </w:rPr>
        <w:t>es</w:t>
      </w:r>
      <w:r w:rsidR="00D57F1C" w:rsidRPr="008929F0">
        <w:rPr>
          <w:rFonts w:ascii="Times New Roman" w:hAnsi="Times New Roman" w:cs="Times New Roman"/>
        </w:rPr>
        <w:t xml:space="preserve"> promotion</w:t>
      </w:r>
      <w:r w:rsidR="00FE71A7" w:rsidRPr="008929F0">
        <w:rPr>
          <w:rFonts w:ascii="Times New Roman" w:hAnsi="Times New Roman" w:cs="Times New Roman"/>
        </w:rPr>
        <w:t>s</w:t>
      </w:r>
      <w:r w:rsidR="00D57F1C" w:rsidRPr="008929F0">
        <w:rPr>
          <w:rFonts w:ascii="Times New Roman" w:hAnsi="Times New Roman" w:cs="Times New Roman"/>
        </w:rPr>
        <w:t xml:space="preserve"> </w:t>
      </w:r>
      <w:r w:rsidR="00057820" w:rsidRPr="008929F0">
        <w:rPr>
          <w:rFonts w:ascii="Times New Roman" w:hAnsi="Times New Roman" w:cs="Times New Roman"/>
        </w:rPr>
        <w:t xml:space="preserve">de Formation Initiale  </w:t>
      </w:r>
      <w:r w:rsidR="00D57F1C" w:rsidRPr="008929F0">
        <w:rPr>
          <w:rFonts w:ascii="Times New Roman" w:hAnsi="Times New Roman" w:cs="Times New Roman"/>
        </w:rPr>
        <w:t>sortie</w:t>
      </w:r>
      <w:r w:rsidR="00FE71A7" w:rsidRPr="008929F0">
        <w:rPr>
          <w:rFonts w:ascii="Times New Roman" w:hAnsi="Times New Roman" w:cs="Times New Roman"/>
        </w:rPr>
        <w:t>s</w:t>
      </w:r>
      <w:r w:rsidR="00D57F1C" w:rsidRPr="008929F0">
        <w:rPr>
          <w:rFonts w:ascii="Times New Roman" w:hAnsi="Times New Roman" w:cs="Times New Roman"/>
        </w:rPr>
        <w:t xml:space="preserve"> en juin </w:t>
      </w:r>
      <w:r w:rsidR="00397F7F">
        <w:rPr>
          <w:rFonts w:ascii="Times New Roman" w:hAnsi="Times New Roman" w:cs="Times New Roman"/>
        </w:rPr>
        <w:t>202</w:t>
      </w:r>
      <w:r w:rsidR="00A43507">
        <w:rPr>
          <w:rFonts w:ascii="Times New Roman" w:hAnsi="Times New Roman" w:cs="Times New Roman"/>
        </w:rPr>
        <w:t>4 pour les enquêtes à 6 mois, en juin 2023 (à 18 mois) et en juin 2022 (à 30 mois)</w:t>
      </w:r>
      <w:r w:rsidR="00346A62" w:rsidRPr="008929F0">
        <w:rPr>
          <w:rFonts w:ascii="Times New Roman" w:hAnsi="Times New Roman" w:cs="Times New Roman"/>
        </w:rPr>
        <w:t>.</w:t>
      </w:r>
    </w:p>
    <w:p w14:paraId="120E5122" w14:textId="77777777" w:rsidR="00725AA6" w:rsidRPr="008929F0" w:rsidRDefault="00725AA6" w:rsidP="008929F0">
      <w:pPr>
        <w:jc w:val="both"/>
        <w:rPr>
          <w:rFonts w:ascii="Times New Roman" w:hAnsi="Times New Roman" w:cs="Times New Roman"/>
        </w:rPr>
      </w:pPr>
    </w:p>
    <w:p w14:paraId="15786677" w14:textId="1F7E9D16" w:rsidR="003D54BC" w:rsidRPr="008929F0" w:rsidRDefault="00057820" w:rsidP="008929F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8929F0">
        <w:rPr>
          <w:rFonts w:ascii="Times New Roman" w:hAnsi="Times New Roman" w:cs="Times New Roman"/>
          <w:b/>
          <w:u w:val="single"/>
        </w:rPr>
        <w:t>Anciens bacheliers issus de la Formation Initiale</w:t>
      </w:r>
      <w:r w:rsidR="00A43507">
        <w:rPr>
          <w:rFonts w:ascii="Times New Roman" w:hAnsi="Times New Roman" w:cs="Times New Roman"/>
          <w:b/>
          <w:u w:val="single"/>
        </w:rPr>
        <w:t xml:space="preserve"> à 6 mois</w:t>
      </w:r>
    </w:p>
    <w:p w14:paraId="46FF99EE" w14:textId="0E26456E" w:rsidR="003D54BC" w:rsidRPr="008929F0" w:rsidRDefault="003D54BC" w:rsidP="008929F0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  <w:b/>
        </w:rPr>
        <w:t>Taux de réponse</w:t>
      </w:r>
      <w:r w:rsidRPr="008929F0">
        <w:rPr>
          <w:rFonts w:ascii="Times New Roman" w:hAnsi="Times New Roman" w:cs="Times New Roman"/>
        </w:rPr>
        <w:t xml:space="preserve"> : </w:t>
      </w:r>
      <w:r w:rsidR="007C5F78">
        <w:rPr>
          <w:rFonts w:ascii="Times New Roman" w:hAnsi="Times New Roman" w:cs="Times New Roman"/>
        </w:rPr>
        <w:t>57</w:t>
      </w:r>
      <w:r w:rsidR="0083494E">
        <w:rPr>
          <w:rFonts w:ascii="Times New Roman" w:hAnsi="Times New Roman" w:cs="Times New Roman"/>
        </w:rPr>
        <w:t>% -</w:t>
      </w:r>
      <w:r w:rsidR="009931DC" w:rsidRPr="008929F0">
        <w:rPr>
          <w:rFonts w:ascii="Times New Roman" w:hAnsi="Times New Roman" w:cs="Times New Roman"/>
        </w:rPr>
        <w:t xml:space="preserve"> </w:t>
      </w:r>
      <w:r w:rsidR="006A7081" w:rsidRPr="008929F0">
        <w:rPr>
          <w:rFonts w:ascii="Times New Roman" w:hAnsi="Times New Roman" w:cs="Times New Roman"/>
        </w:rPr>
        <w:t>(</w:t>
      </w:r>
      <w:r w:rsidR="00FB2708">
        <w:rPr>
          <w:rFonts w:ascii="Times New Roman" w:hAnsi="Times New Roman" w:cs="Times New Roman"/>
        </w:rPr>
        <w:t xml:space="preserve">16 </w:t>
      </w:r>
      <w:r w:rsidR="006A7081" w:rsidRPr="008929F0">
        <w:rPr>
          <w:rFonts w:ascii="Times New Roman" w:hAnsi="Times New Roman" w:cs="Times New Roman"/>
        </w:rPr>
        <w:t>étudiants</w:t>
      </w:r>
      <w:r w:rsidR="009931DC" w:rsidRPr="008929F0">
        <w:rPr>
          <w:rFonts w:ascii="Times New Roman" w:hAnsi="Times New Roman" w:cs="Times New Roman"/>
        </w:rPr>
        <w:t xml:space="preserve"> sur </w:t>
      </w:r>
      <w:r w:rsidR="00855F3E">
        <w:rPr>
          <w:rFonts w:ascii="Times New Roman" w:hAnsi="Times New Roman" w:cs="Times New Roman"/>
        </w:rPr>
        <w:t>2</w:t>
      </w:r>
      <w:r w:rsidR="007C5F78">
        <w:rPr>
          <w:rFonts w:ascii="Times New Roman" w:hAnsi="Times New Roman" w:cs="Times New Roman"/>
        </w:rPr>
        <w:t>8</w:t>
      </w:r>
      <w:r w:rsidR="009931DC" w:rsidRPr="008929F0">
        <w:rPr>
          <w:rFonts w:ascii="Times New Roman" w:hAnsi="Times New Roman" w:cs="Times New Roman"/>
        </w:rPr>
        <w:t>)</w:t>
      </w:r>
    </w:p>
    <w:p w14:paraId="56C109DD" w14:textId="63680E46" w:rsidR="003D54BC" w:rsidRPr="008929F0" w:rsidRDefault="008929F0" w:rsidP="008929F0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  <w:b/>
        </w:rPr>
        <w:t>Diplômes obtenus</w:t>
      </w:r>
      <w:r w:rsidR="003D54BC" w:rsidRPr="008929F0">
        <w:rPr>
          <w:rFonts w:ascii="Times New Roman" w:hAnsi="Times New Roman" w:cs="Times New Roman"/>
          <w:b/>
        </w:rPr>
        <w:t xml:space="preserve"> avant le début de la formation au CSO</w:t>
      </w:r>
      <w:r w:rsidR="003D54BC" w:rsidRPr="008929F0">
        <w:rPr>
          <w:rFonts w:ascii="Times New Roman" w:hAnsi="Times New Roman" w:cs="Times New Roman"/>
        </w:rPr>
        <w:t xml:space="preserve"> : </w:t>
      </w:r>
    </w:p>
    <w:p w14:paraId="46A44B49" w14:textId="4F9A735E" w:rsidR="003D54BC" w:rsidRPr="008929F0" w:rsidRDefault="003D54BC" w:rsidP="008929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Bac S ou équivalent : </w:t>
      </w:r>
      <w:r w:rsidR="007C5F78">
        <w:rPr>
          <w:rFonts w:ascii="Times New Roman" w:hAnsi="Times New Roman" w:cs="Times New Roman"/>
        </w:rPr>
        <w:t>87,5</w:t>
      </w:r>
      <w:r w:rsidR="00E67028" w:rsidRPr="008929F0">
        <w:rPr>
          <w:rFonts w:ascii="Times New Roman" w:hAnsi="Times New Roman" w:cs="Times New Roman"/>
        </w:rPr>
        <w:t>%</w:t>
      </w:r>
    </w:p>
    <w:p w14:paraId="5F998700" w14:textId="198D4D33" w:rsidR="00532C04" w:rsidRPr="008929F0" w:rsidRDefault="0083494E" w:rsidP="008929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Brevet d’état sportif</w:t>
      </w:r>
      <w:r w:rsidR="00532C04" w:rsidRPr="008929F0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1</w:t>
      </w:r>
      <w:r w:rsidR="007C5F78">
        <w:rPr>
          <w:rFonts w:ascii="Times New Roman" w:hAnsi="Times New Roman" w:cs="Times New Roman"/>
        </w:rPr>
        <w:t>2,5</w:t>
      </w:r>
      <w:r w:rsidR="00532C04" w:rsidRPr="008929F0">
        <w:rPr>
          <w:rFonts w:ascii="Times New Roman" w:hAnsi="Times New Roman" w:cs="Times New Roman"/>
        </w:rPr>
        <w:t>%</w:t>
      </w:r>
    </w:p>
    <w:p w14:paraId="57DAA38C" w14:textId="62D580E8" w:rsidR="003D54BC" w:rsidRPr="008929F0" w:rsidRDefault="003D54BC" w:rsidP="008929F0">
      <w:pPr>
        <w:tabs>
          <w:tab w:val="left" w:pos="4845"/>
        </w:tabs>
        <w:spacing w:before="120" w:line="240" w:lineRule="auto"/>
        <w:jc w:val="both"/>
        <w:rPr>
          <w:rFonts w:ascii="Times New Roman" w:hAnsi="Times New Roman" w:cs="Times New Roman"/>
          <w:b/>
        </w:rPr>
      </w:pPr>
      <w:r w:rsidRPr="008929F0">
        <w:rPr>
          <w:rFonts w:ascii="Times New Roman" w:hAnsi="Times New Roman" w:cs="Times New Roman"/>
          <w:b/>
        </w:rPr>
        <w:t xml:space="preserve">Résultats à </w:t>
      </w:r>
      <w:r w:rsidR="00AA4425" w:rsidRPr="008929F0">
        <w:rPr>
          <w:rFonts w:ascii="Times New Roman" w:hAnsi="Times New Roman" w:cs="Times New Roman"/>
          <w:b/>
        </w:rPr>
        <w:t>6</w:t>
      </w:r>
      <w:r w:rsidR="00AD4EC5" w:rsidRPr="008929F0">
        <w:rPr>
          <w:rFonts w:ascii="Times New Roman" w:hAnsi="Times New Roman" w:cs="Times New Roman"/>
          <w:b/>
        </w:rPr>
        <w:t xml:space="preserve"> </w:t>
      </w:r>
      <w:r w:rsidRPr="008929F0">
        <w:rPr>
          <w:rFonts w:ascii="Times New Roman" w:hAnsi="Times New Roman" w:cs="Times New Roman"/>
          <w:b/>
        </w:rPr>
        <w:t>mois après leur obtention du diplôme</w:t>
      </w:r>
      <w:r w:rsidR="008929F0">
        <w:rPr>
          <w:rFonts w:ascii="Times New Roman" w:hAnsi="Times New Roman" w:cs="Times New Roman"/>
          <w:b/>
        </w:rPr>
        <w:t> :</w:t>
      </w:r>
      <w:r w:rsidRPr="008929F0">
        <w:rPr>
          <w:rFonts w:ascii="Times New Roman" w:hAnsi="Times New Roman" w:cs="Times New Roman"/>
          <w:b/>
        </w:rPr>
        <w:tab/>
      </w:r>
    </w:p>
    <w:p w14:paraId="79C1168F" w14:textId="11D0DEC0" w:rsidR="003D54BC" w:rsidRDefault="007C5F78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87,5</w:t>
      </w:r>
      <w:r w:rsidR="00E67028" w:rsidRPr="008929F0">
        <w:rPr>
          <w:rFonts w:ascii="Times New Roman" w:hAnsi="Times New Roman" w:cs="Times New Roman"/>
        </w:rPr>
        <w:t xml:space="preserve">% </w:t>
      </w:r>
      <w:r w:rsidR="003D54BC" w:rsidRPr="008929F0">
        <w:rPr>
          <w:rFonts w:ascii="Times New Roman" w:hAnsi="Times New Roman" w:cs="Times New Roman"/>
        </w:rPr>
        <w:t xml:space="preserve">exercent une activité d’ostéopathe libéral à temps plein </w:t>
      </w:r>
    </w:p>
    <w:p w14:paraId="723CD6E3" w14:textId="664AF5EB" w:rsidR="0083494E" w:rsidRPr="008929F0" w:rsidRDefault="0083494E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C5F78">
        <w:rPr>
          <w:rFonts w:ascii="Times New Roman" w:hAnsi="Times New Roman" w:cs="Times New Roman"/>
        </w:rPr>
        <w:t>2,5</w:t>
      </w:r>
      <w:r>
        <w:rPr>
          <w:rFonts w:ascii="Times New Roman" w:hAnsi="Times New Roman" w:cs="Times New Roman"/>
        </w:rPr>
        <w:t xml:space="preserve">% exercent une activité d’ostéopathe libéral comprise entre </w:t>
      </w:r>
      <w:r w:rsidR="007C5F78">
        <w:rPr>
          <w:rFonts w:ascii="Times New Roman" w:hAnsi="Times New Roman" w:cs="Times New Roman"/>
        </w:rPr>
        <w:t>60 et 80</w:t>
      </w:r>
      <w:r>
        <w:rPr>
          <w:rFonts w:ascii="Times New Roman" w:hAnsi="Times New Roman" w:cs="Times New Roman"/>
        </w:rPr>
        <w:t>%</w:t>
      </w:r>
    </w:p>
    <w:p w14:paraId="1ABCD1A2" w14:textId="77777777" w:rsidR="00FE71A7" w:rsidRPr="008929F0" w:rsidRDefault="00FE71A7" w:rsidP="008929F0">
      <w:p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br w:type="page"/>
      </w:r>
    </w:p>
    <w:p w14:paraId="04D1F5FE" w14:textId="77777777" w:rsidR="003D54BC" w:rsidRPr="008929F0" w:rsidRDefault="003D54BC" w:rsidP="008929F0">
      <w:pPr>
        <w:pStyle w:val="Paragraphedeliste"/>
        <w:tabs>
          <w:tab w:val="left" w:pos="4845"/>
        </w:tabs>
        <w:jc w:val="both"/>
        <w:rPr>
          <w:rFonts w:ascii="Times New Roman" w:hAnsi="Times New Roman" w:cs="Times New Roman"/>
        </w:rPr>
      </w:pPr>
    </w:p>
    <w:p w14:paraId="2378DDA4" w14:textId="4629FA7A" w:rsidR="003D54BC" w:rsidRPr="008929F0" w:rsidRDefault="003D54BC" w:rsidP="008929F0">
      <w:pPr>
        <w:tabs>
          <w:tab w:val="left" w:pos="4845"/>
        </w:tabs>
        <w:jc w:val="both"/>
        <w:rPr>
          <w:rFonts w:ascii="Times New Roman" w:hAnsi="Times New Roman" w:cs="Times New Roman"/>
          <w:b/>
        </w:rPr>
      </w:pPr>
      <w:r w:rsidRPr="008929F0">
        <w:rPr>
          <w:rFonts w:ascii="Times New Roman" w:hAnsi="Times New Roman" w:cs="Times New Roman"/>
          <w:b/>
        </w:rPr>
        <w:t xml:space="preserve">Revenus réalisés par l’activité ostéopathique </w:t>
      </w:r>
      <w:r w:rsidR="00532C04" w:rsidRPr="008929F0">
        <w:rPr>
          <w:rFonts w:ascii="Times New Roman" w:hAnsi="Times New Roman" w:cs="Times New Roman"/>
          <w:b/>
        </w:rPr>
        <w:t>6</w:t>
      </w:r>
      <w:r w:rsidRPr="008929F0">
        <w:rPr>
          <w:rFonts w:ascii="Times New Roman" w:hAnsi="Times New Roman" w:cs="Times New Roman"/>
          <w:b/>
        </w:rPr>
        <w:t xml:space="preserve"> mois après l’obtention du diplôme</w:t>
      </w:r>
      <w:r w:rsidR="008929F0">
        <w:rPr>
          <w:rFonts w:ascii="Times New Roman" w:hAnsi="Times New Roman" w:cs="Times New Roman"/>
          <w:b/>
        </w:rPr>
        <w:t> :</w:t>
      </w:r>
      <w:r w:rsidRPr="008929F0">
        <w:rPr>
          <w:rFonts w:ascii="Times New Roman" w:hAnsi="Times New Roman" w:cs="Times New Roman"/>
          <w:b/>
        </w:rPr>
        <w:t xml:space="preserve">  </w:t>
      </w:r>
    </w:p>
    <w:p w14:paraId="79E72719" w14:textId="7AFC7BA9" w:rsidR="003D54BC" w:rsidRPr="008929F0" w:rsidRDefault="009931DC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De</w:t>
      </w:r>
      <w:r w:rsidR="003D54BC" w:rsidRPr="008929F0">
        <w:rPr>
          <w:rFonts w:ascii="Times New Roman" w:hAnsi="Times New Roman" w:cs="Times New Roman"/>
        </w:rPr>
        <w:t xml:space="preserve"> 0€</w:t>
      </w:r>
      <w:r w:rsidRPr="008929F0">
        <w:rPr>
          <w:rFonts w:ascii="Times New Roman" w:hAnsi="Times New Roman" w:cs="Times New Roman"/>
        </w:rPr>
        <w:t xml:space="preserve"> à </w:t>
      </w:r>
      <w:r w:rsidR="007C5F78">
        <w:rPr>
          <w:rFonts w:ascii="Times New Roman" w:hAnsi="Times New Roman" w:cs="Times New Roman"/>
        </w:rPr>
        <w:t>2</w:t>
      </w:r>
      <w:r w:rsidRPr="008929F0">
        <w:rPr>
          <w:rFonts w:ascii="Times New Roman" w:hAnsi="Times New Roman" w:cs="Times New Roman"/>
        </w:rPr>
        <w:t>0000€</w:t>
      </w:r>
      <w:r w:rsidR="003D54BC" w:rsidRPr="008929F0">
        <w:rPr>
          <w:rFonts w:ascii="Times New Roman" w:hAnsi="Times New Roman" w:cs="Times New Roman"/>
        </w:rPr>
        <w:t xml:space="preserve"> brut annuel :</w:t>
      </w:r>
      <w:r w:rsidRPr="008929F0">
        <w:rPr>
          <w:rFonts w:ascii="Times New Roman" w:hAnsi="Times New Roman" w:cs="Times New Roman"/>
        </w:rPr>
        <w:t xml:space="preserve"> </w:t>
      </w:r>
      <w:r w:rsidR="007C5F78">
        <w:rPr>
          <w:rFonts w:ascii="Times New Roman" w:hAnsi="Times New Roman" w:cs="Times New Roman"/>
        </w:rPr>
        <w:t>12,5</w:t>
      </w:r>
      <w:r w:rsidR="00E67028" w:rsidRPr="008929F0">
        <w:rPr>
          <w:rFonts w:ascii="Times New Roman" w:hAnsi="Times New Roman" w:cs="Times New Roman"/>
        </w:rPr>
        <w:t>%</w:t>
      </w:r>
    </w:p>
    <w:p w14:paraId="33D3DD66" w14:textId="3BE81536" w:rsidR="009931DC" w:rsidRDefault="007C5F78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20 à </w:t>
      </w:r>
      <w:r w:rsidR="009931DC" w:rsidRPr="008929F0">
        <w:rPr>
          <w:rFonts w:ascii="Times New Roman" w:hAnsi="Times New Roman" w:cs="Times New Roman"/>
        </w:rPr>
        <w:t xml:space="preserve">40000€ brut annuel : </w:t>
      </w:r>
      <w:r w:rsidR="008349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="00AD4EC5" w:rsidRPr="008929F0">
        <w:rPr>
          <w:rFonts w:ascii="Times New Roman" w:hAnsi="Times New Roman" w:cs="Times New Roman"/>
        </w:rPr>
        <w:t>%</w:t>
      </w:r>
    </w:p>
    <w:p w14:paraId="1AEE5085" w14:textId="255D3C9D" w:rsidR="007C5F78" w:rsidRDefault="007C5F78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de 40000</w:t>
      </w:r>
      <w:r>
        <w:rPr>
          <w:rFonts w:ascii="Times New Roman" w:hAnsi="Times New Roman" w:cs="Times New Roman"/>
          <w:vertAlign w:val="superscript"/>
        </w:rPr>
        <w:t xml:space="preserve">€ </w:t>
      </w:r>
      <w:r>
        <w:rPr>
          <w:rFonts w:ascii="Times New Roman" w:hAnsi="Times New Roman" w:cs="Times New Roman"/>
        </w:rPr>
        <w:t>brut annuel : 12,5%</w:t>
      </w:r>
    </w:p>
    <w:p w14:paraId="3EE6B3D8" w14:textId="19F83344" w:rsidR="00EA613D" w:rsidRPr="008929F0" w:rsidRDefault="00EA613D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 : 50%</w:t>
      </w:r>
    </w:p>
    <w:p w14:paraId="6336EA9D" w14:textId="63BE3876" w:rsidR="009951A4" w:rsidRPr="008929F0" w:rsidRDefault="009951A4" w:rsidP="008929F0">
      <w:pPr>
        <w:tabs>
          <w:tab w:val="left" w:pos="4845"/>
        </w:tabs>
        <w:spacing w:before="120"/>
        <w:jc w:val="both"/>
        <w:rPr>
          <w:rFonts w:ascii="Times New Roman" w:hAnsi="Times New Roman" w:cs="Times New Roman"/>
          <w:b/>
          <w:bCs/>
        </w:rPr>
      </w:pPr>
      <w:r w:rsidRPr="008929F0">
        <w:rPr>
          <w:rFonts w:ascii="Times New Roman" w:hAnsi="Times New Roman" w:cs="Times New Roman"/>
          <w:b/>
          <w:bCs/>
        </w:rPr>
        <w:t>Régions d’installation à 6 mois après l’obtention du diplôme :</w:t>
      </w:r>
    </w:p>
    <w:p w14:paraId="07BC336D" w14:textId="1EDE53C5" w:rsidR="009951A4" w:rsidRPr="008929F0" w:rsidRDefault="009951A4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Département 31 :</w:t>
      </w:r>
      <w:r w:rsidR="0097102A" w:rsidRPr="008929F0">
        <w:rPr>
          <w:rFonts w:ascii="Times New Roman" w:hAnsi="Times New Roman" w:cs="Times New Roman"/>
        </w:rPr>
        <w:t xml:space="preserve"> </w:t>
      </w:r>
      <w:r w:rsidR="00762407">
        <w:rPr>
          <w:rFonts w:ascii="Times New Roman" w:hAnsi="Times New Roman" w:cs="Times New Roman"/>
        </w:rPr>
        <w:t>44</w:t>
      </w:r>
      <w:r w:rsidR="0097102A" w:rsidRPr="008929F0">
        <w:rPr>
          <w:rFonts w:ascii="Times New Roman" w:hAnsi="Times New Roman" w:cs="Times New Roman"/>
        </w:rPr>
        <w:t>%</w:t>
      </w:r>
    </w:p>
    <w:p w14:paraId="1E62DC90" w14:textId="1ACE93A4" w:rsidR="009951A4" w:rsidRPr="008929F0" w:rsidRDefault="009951A4" w:rsidP="008929F0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>Autres départements :</w:t>
      </w:r>
      <w:r w:rsidR="0097102A" w:rsidRPr="008929F0">
        <w:rPr>
          <w:rFonts w:ascii="Times New Roman" w:hAnsi="Times New Roman" w:cs="Times New Roman"/>
        </w:rPr>
        <w:t xml:space="preserve"> </w:t>
      </w:r>
      <w:r w:rsidR="0083494E">
        <w:rPr>
          <w:rFonts w:ascii="Times New Roman" w:hAnsi="Times New Roman" w:cs="Times New Roman"/>
        </w:rPr>
        <w:t>5</w:t>
      </w:r>
      <w:r w:rsidR="00725AA6">
        <w:rPr>
          <w:rFonts w:ascii="Times New Roman" w:hAnsi="Times New Roman" w:cs="Times New Roman"/>
        </w:rPr>
        <w:t>6</w:t>
      </w:r>
      <w:r w:rsidR="0097102A" w:rsidRPr="008929F0">
        <w:rPr>
          <w:rFonts w:ascii="Times New Roman" w:hAnsi="Times New Roman" w:cs="Times New Roman"/>
        </w:rPr>
        <w:t>%</w:t>
      </w:r>
    </w:p>
    <w:p w14:paraId="30E67A79" w14:textId="48618E86" w:rsidR="00472334" w:rsidRPr="008929F0" w:rsidRDefault="00472334" w:rsidP="008929F0">
      <w:pPr>
        <w:jc w:val="both"/>
        <w:rPr>
          <w:rFonts w:ascii="Times New Roman" w:hAnsi="Times New Roman" w:cs="Times New Roman"/>
          <w:b/>
          <w:bCs/>
        </w:rPr>
      </w:pPr>
      <w:r w:rsidRPr="008929F0">
        <w:rPr>
          <w:rFonts w:ascii="Times New Roman" w:hAnsi="Times New Roman" w:cs="Times New Roman"/>
          <w:b/>
          <w:bCs/>
        </w:rPr>
        <w:t>Type d’installation (cumul possible des différents statuts) :</w:t>
      </w:r>
    </w:p>
    <w:p w14:paraId="44740F84" w14:textId="0C81AF37" w:rsidR="00472334" w:rsidRPr="008929F0" w:rsidRDefault="00472334" w:rsidP="008929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Création : </w:t>
      </w:r>
      <w:r w:rsidR="00725AA6">
        <w:rPr>
          <w:rFonts w:ascii="Times New Roman" w:hAnsi="Times New Roman" w:cs="Times New Roman"/>
        </w:rPr>
        <w:t>62</w:t>
      </w:r>
      <w:r w:rsidRPr="008929F0">
        <w:rPr>
          <w:rFonts w:ascii="Times New Roman" w:hAnsi="Times New Roman" w:cs="Times New Roman"/>
        </w:rPr>
        <w:t>%</w:t>
      </w:r>
    </w:p>
    <w:p w14:paraId="6133E629" w14:textId="7DE202CE" w:rsidR="00472334" w:rsidRDefault="00472334" w:rsidP="008929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F0">
        <w:rPr>
          <w:rFonts w:ascii="Times New Roman" w:hAnsi="Times New Roman" w:cs="Times New Roman"/>
        </w:rPr>
        <w:t xml:space="preserve">Association : </w:t>
      </w:r>
      <w:r w:rsidR="00725AA6">
        <w:rPr>
          <w:rFonts w:ascii="Times New Roman" w:hAnsi="Times New Roman" w:cs="Times New Roman"/>
        </w:rPr>
        <w:t>6</w:t>
      </w:r>
      <w:r w:rsidRPr="008929F0">
        <w:rPr>
          <w:rFonts w:ascii="Times New Roman" w:hAnsi="Times New Roman" w:cs="Times New Roman"/>
        </w:rPr>
        <w:t>%</w:t>
      </w:r>
    </w:p>
    <w:p w14:paraId="2DAF7ED3" w14:textId="0984D95A" w:rsidR="00725AA6" w:rsidRDefault="00725AA6" w:rsidP="008929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Remplacement : 19%</w:t>
      </w:r>
    </w:p>
    <w:p w14:paraId="3C4BE211" w14:textId="77777777" w:rsidR="00725AA6" w:rsidRDefault="00725AA6" w:rsidP="00725AA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 : 13%</w:t>
      </w:r>
    </w:p>
    <w:p w14:paraId="2C5ADBAE" w14:textId="77777777" w:rsidR="00725AA6" w:rsidRPr="00725AA6" w:rsidRDefault="00725AA6" w:rsidP="00725AA6">
      <w:pPr>
        <w:jc w:val="both"/>
        <w:rPr>
          <w:rFonts w:ascii="Times New Roman" w:hAnsi="Times New Roman" w:cs="Times New Roman"/>
        </w:rPr>
      </w:pPr>
    </w:p>
    <w:p w14:paraId="4B494ED6" w14:textId="60440403" w:rsidR="00CA6C28" w:rsidRPr="00725AA6" w:rsidRDefault="00A43507" w:rsidP="00725AA6">
      <w:pPr>
        <w:pStyle w:val="Paragraphedeliste"/>
        <w:jc w:val="both"/>
        <w:rPr>
          <w:rFonts w:ascii="Times New Roman" w:hAnsi="Times New Roman" w:cs="Times New Roman"/>
        </w:rPr>
      </w:pPr>
      <w:r w:rsidRPr="00725AA6">
        <w:rPr>
          <w:rFonts w:ascii="Times New Roman" w:hAnsi="Times New Roman" w:cs="Times New Roman"/>
          <w:b/>
          <w:u w:val="single"/>
        </w:rPr>
        <w:t>2-</w:t>
      </w:r>
      <w:r w:rsidR="00CA6C28" w:rsidRPr="00725AA6">
        <w:rPr>
          <w:rFonts w:ascii="Times New Roman" w:hAnsi="Times New Roman" w:cs="Times New Roman"/>
          <w:b/>
          <w:u w:val="single"/>
        </w:rPr>
        <w:t>Anciens bacheliers issus de la Formation Initiale</w:t>
      </w:r>
      <w:r w:rsidRPr="00725AA6">
        <w:rPr>
          <w:rFonts w:ascii="Times New Roman" w:hAnsi="Times New Roman" w:cs="Times New Roman"/>
          <w:b/>
          <w:u w:val="single"/>
        </w:rPr>
        <w:t xml:space="preserve"> à 18 mois</w:t>
      </w:r>
    </w:p>
    <w:p w14:paraId="5CA6DEB8" w14:textId="4B06D533" w:rsidR="002621A1" w:rsidRPr="00346A62" w:rsidRDefault="002621A1" w:rsidP="002621A1">
      <w:pPr>
        <w:rPr>
          <w:rFonts w:ascii="Times New Roman" w:hAnsi="Times New Roman" w:cs="Times New Roman"/>
        </w:rPr>
      </w:pPr>
      <w:r w:rsidRPr="00066068">
        <w:rPr>
          <w:rFonts w:ascii="Times New Roman" w:hAnsi="Times New Roman" w:cs="Times New Roman"/>
          <w:b/>
        </w:rPr>
        <w:t>Taux de réponse</w:t>
      </w:r>
      <w:r>
        <w:rPr>
          <w:rFonts w:ascii="Times New Roman" w:hAnsi="Times New Roman" w:cs="Times New Roman"/>
        </w:rPr>
        <w:t xml:space="preserve"> :  </w:t>
      </w:r>
      <w:r w:rsidR="00E26614">
        <w:rPr>
          <w:rFonts w:ascii="Times New Roman" w:hAnsi="Times New Roman" w:cs="Times New Roman"/>
        </w:rPr>
        <w:t xml:space="preserve">32,5% </w:t>
      </w:r>
      <w:r>
        <w:rPr>
          <w:rFonts w:ascii="Times New Roman" w:hAnsi="Times New Roman" w:cs="Times New Roman"/>
        </w:rPr>
        <w:t>(</w:t>
      </w:r>
      <w:r w:rsidR="00FB2708"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</w:rPr>
        <w:t xml:space="preserve">étudiants sur </w:t>
      </w:r>
      <w:r w:rsidR="00855F3E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)</w:t>
      </w:r>
    </w:p>
    <w:p w14:paraId="08BB16F5" w14:textId="77777777" w:rsidR="002621A1" w:rsidRDefault="002621A1" w:rsidP="00262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Diplômes obtenus avant le début de la formation au CSO</w:t>
      </w:r>
      <w:r>
        <w:rPr>
          <w:rFonts w:ascii="Times New Roman" w:hAnsi="Times New Roman" w:cs="Times New Roman"/>
        </w:rPr>
        <w:t xml:space="preserve"> : </w:t>
      </w:r>
    </w:p>
    <w:p w14:paraId="0C6C6DE1" w14:textId="6155D44F" w:rsidR="002621A1" w:rsidRDefault="002621A1" w:rsidP="002621A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 S : </w:t>
      </w:r>
      <w:r w:rsidR="00E26614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%</w:t>
      </w:r>
    </w:p>
    <w:p w14:paraId="36BFFF0B" w14:textId="4EDB1B0C" w:rsidR="002621A1" w:rsidRDefault="002621A1" w:rsidP="002621A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Autres Bacs : </w:t>
      </w:r>
      <w:r w:rsidR="00E2661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%</w:t>
      </w:r>
    </w:p>
    <w:p w14:paraId="6C3BCBA1" w14:textId="7178D913" w:rsidR="00E26614" w:rsidRDefault="00E26614" w:rsidP="002621A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Autres diplômes : 15%</w:t>
      </w:r>
    </w:p>
    <w:p w14:paraId="7EA82C93" w14:textId="3BACE15E" w:rsidR="002621A1" w:rsidRPr="00E3023C" w:rsidRDefault="002621A1" w:rsidP="002621A1">
      <w:pPr>
        <w:tabs>
          <w:tab w:val="left" w:pos="4845"/>
        </w:tabs>
        <w:rPr>
          <w:rFonts w:ascii="Times New Roman" w:hAnsi="Times New Roman" w:cs="Times New Roman"/>
          <w:b/>
        </w:rPr>
      </w:pPr>
      <w:r w:rsidRPr="00E3023C">
        <w:rPr>
          <w:rFonts w:ascii="Times New Roman" w:hAnsi="Times New Roman" w:cs="Times New Roman"/>
          <w:b/>
        </w:rPr>
        <w:t>Résultat</w:t>
      </w:r>
      <w:r>
        <w:rPr>
          <w:rFonts w:ascii="Times New Roman" w:hAnsi="Times New Roman" w:cs="Times New Roman"/>
          <w:b/>
        </w:rPr>
        <w:t>s</w:t>
      </w:r>
      <w:r w:rsidRPr="00E3023C">
        <w:rPr>
          <w:rFonts w:ascii="Times New Roman" w:hAnsi="Times New Roman" w:cs="Times New Roman"/>
          <w:b/>
        </w:rPr>
        <w:t xml:space="preserve"> à </w:t>
      </w:r>
      <w:r w:rsidR="00A43507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 xml:space="preserve"> </w:t>
      </w:r>
      <w:r w:rsidRPr="00E3023C">
        <w:rPr>
          <w:rFonts w:ascii="Times New Roman" w:hAnsi="Times New Roman" w:cs="Times New Roman"/>
          <w:b/>
        </w:rPr>
        <w:t xml:space="preserve">mois après leur obtention du diplôme </w:t>
      </w:r>
      <w:r w:rsidRPr="00E3023C">
        <w:rPr>
          <w:rFonts w:ascii="Times New Roman" w:hAnsi="Times New Roman" w:cs="Times New Roman"/>
          <w:b/>
        </w:rPr>
        <w:tab/>
      </w:r>
    </w:p>
    <w:p w14:paraId="14C2EC9B" w14:textId="34D6374B" w:rsidR="002621A1" w:rsidRDefault="00BF3D47" w:rsidP="002621A1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26614">
        <w:rPr>
          <w:rFonts w:ascii="Times New Roman" w:hAnsi="Times New Roman" w:cs="Times New Roman"/>
        </w:rPr>
        <w:t>5</w:t>
      </w:r>
      <w:r w:rsidR="002621A1">
        <w:rPr>
          <w:rFonts w:ascii="Times New Roman" w:hAnsi="Times New Roman" w:cs="Times New Roman"/>
        </w:rPr>
        <w:t xml:space="preserve">% exercent une activité d’ostéopathe libéral à temps plein </w:t>
      </w:r>
    </w:p>
    <w:p w14:paraId="6B7B3FA5" w14:textId="7D34E0C3" w:rsidR="00016141" w:rsidRDefault="00BF3D47" w:rsidP="002621A1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26614">
        <w:rPr>
          <w:rFonts w:ascii="Times New Roman" w:hAnsi="Times New Roman" w:cs="Times New Roman"/>
        </w:rPr>
        <w:t>5</w:t>
      </w:r>
      <w:r w:rsidR="00016141">
        <w:rPr>
          <w:rFonts w:ascii="Times New Roman" w:hAnsi="Times New Roman" w:cs="Times New Roman"/>
        </w:rPr>
        <w:t>% Cumulent une activité d’ostéopathe et un deuxième emploi</w:t>
      </w:r>
    </w:p>
    <w:p w14:paraId="15CFD424" w14:textId="4AA2E2D9" w:rsidR="002621A1" w:rsidRPr="00E3023C" w:rsidRDefault="002621A1" w:rsidP="002621A1">
      <w:pPr>
        <w:tabs>
          <w:tab w:val="left" w:pos="4845"/>
        </w:tabs>
        <w:rPr>
          <w:rFonts w:ascii="Times New Roman" w:hAnsi="Times New Roman" w:cs="Times New Roman"/>
          <w:b/>
        </w:rPr>
      </w:pPr>
      <w:r w:rsidRPr="00E3023C">
        <w:rPr>
          <w:rFonts w:ascii="Times New Roman" w:hAnsi="Times New Roman" w:cs="Times New Roman"/>
          <w:b/>
        </w:rPr>
        <w:t xml:space="preserve">Revenus réalisés par l’activité ostéopathique </w:t>
      </w:r>
      <w:r w:rsidR="00A43507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 xml:space="preserve"> mois après l’obtention du diplôme  </w:t>
      </w:r>
    </w:p>
    <w:p w14:paraId="5FFB56F5" w14:textId="3257240B" w:rsidR="002621A1" w:rsidRDefault="002621A1" w:rsidP="002621A1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10000€ à 20000€ brut annuel : </w:t>
      </w:r>
      <w:r w:rsidR="00BF3D47">
        <w:rPr>
          <w:rFonts w:ascii="Times New Roman" w:hAnsi="Times New Roman" w:cs="Times New Roman"/>
        </w:rPr>
        <w:t>1</w:t>
      </w:r>
      <w:r w:rsidR="00E2661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</w:t>
      </w:r>
    </w:p>
    <w:p w14:paraId="4843E339" w14:textId="02BC20AD" w:rsidR="002621A1" w:rsidRDefault="002621A1" w:rsidP="002621A1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20000€ à 30000€ brut annuel : </w:t>
      </w:r>
      <w:r w:rsidR="003C20C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%</w:t>
      </w:r>
    </w:p>
    <w:p w14:paraId="6F70E2F6" w14:textId="009D8359" w:rsidR="002621A1" w:rsidRDefault="002621A1" w:rsidP="002621A1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30000€ à 40000€ brut annuel : </w:t>
      </w:r>
      <w:r w:rsidR="003C20C9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%</w:t>
      </w:r>
    </w:p>
    <w:p w14:paraId="58BFEEBA" w14:textId="2D2723BE" w:rsidR="002621A1" w:rsidRDefault="002621A1" w:rsidP="002621A1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+ 40000€ brut annuel : </w:t>
      </w:r>
      <w:r w:rsidR="003C20C9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%</w:t>
      </w:r>
    </w:p>
    <w:p w14:paraId="24748D09" w14:textId="4D2A26D5" w:rsidR="003C20C9" w:rsidRDefault="003C20C9" w:rsidP="002621A1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 : 38%</w:t>
      </w:r>
    </w:p>
    <w:p w14:paraId="56363D0C" w14:textId="28CC7700" w:rsidR="002621A1" w:rsidRPr="009951A4" w:rsidRDefault="002621A1" w:rsidP="002621A1">
      <w:pPr>
        <w:tabs>
          <w:tab w:val="left" w:pos="4845"/>
        </w:tabs>
        <w:rPr>
          <w:rFonts w:ascii="Times New Roman" w:hAnsi="Times New Roman" w:cs="Times New Roman"/>
          <w:b/>
          <w:bCs/>
        </w:rPr>
      </w:pPr>
      <w:r w:rsidRPr="009951A4">
        <w:rPr>
          <w:rFonts w:ascii="Times New Roman" w:hAnsi="Times New Roman" w:cs="Times New Roman"/>
          <w:b/>
          <w:bCs/>
        </w:rPr>
        <w:t xml:space="preserve">Régions d’installation à </w:t>
      </w:r>
      <w:r w:rsidR="00A43507">
        <w:rPr>
          <w:rFonts w:ascii="Times New Roman" w:hAnsi="Times New Roman" w:cs="Times New Roman"/>
          <w:b/>
          <w:bCs/>
        </w:rPr>
        <w:t>18</w:t>
      </w:r>
      <w:r w:rsidR="00A0029A">
        <w:rPr>
          <w:rFonts w:ascii="Times New Roman" w:hAnsi="Times New Roman" w:cs="Times New Roman"/>
          <w:b/>
          <w:bCs/>
        </w:rPr>
        <w:t xml:space="preserve"> </w:t>
      </w:r>
      <w:r w:rsidRPr="009951A4">
        <w:rPr>
          <w:rFonts w:ascii="Times New Roman" w:hAnsi="Times New Roman" w:cs="Times New Roman"/>
          <w:b/>
          <w:bCs/>
        </w:rPr>
        <w:t>mois après l’obtention du diplôme :</w:t>
      </w:r>
    </w:p>
    <w:p w14:paraId="79D0C947" w14:textId="357C483B" w:rsidR="002621A1" w:rsidRDefault="002621A1" w:rsidP="002621A1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Département 31 : </w:t>
      </w:r>
      <w:r w:rsidR="003C20C9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%</w:t>
      </w:r>
    </w:p>
    <w:p w14:paraId="59C6936A" w14:textId="07DB6914" w:rsidR="002621A1" w:rsidRPr="00DB2640" w:rsidRDefault="002621A1" w:rsidP="002621A1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  <w:b/>
          <w:bCs/>
        </w:rPr>
      </w:pPr>
      <w:r w:rsidRPr="00DB2640">
        <w:rPr>
          <w:rFonts w:ascii="Times New Roman" w:hAnsi="Times New Roman" w:cs="Times New Roman"/>
        </w:rPr>
        <w:t xml:space="preserve">Autres départements : </w:t>
      </w:r>
      <w:r w:rsidR="003C20C9">
        <w:rPr>
          <w:rFonts w:ascii="Times New Roman" w:hAnsi="Times New Roman" w:cs="Times New Roman"/>
        </w:rPr>
        <w:t>62</w:t>
      </w:r>
      <w:r w:rsidRPr="00DB2640">
        <w:rPr>
          <w:rFonts w:ascii="Times New Roman" w:hAnsi="Times New Roman" w:cs="Times New Roman"/>
        </w:rPr>
        <w:t>%</w:t>
      </w:r>
    </w:p>
    <w:p w14:paraId="7B832E82" w14:textId="77777777" w:rsidR="00725AA6" w:rsidRDefault="00725AA6" w:rsidP="002621A1">
      <w:pPr>
        <w:jc w:val="both"/>
        <w:rPr>
          <w:rFonts w:ascii="Times New Roman" w:hAnsi="Times New Roman" w:cs="Times New Roman"/>
          <w:b/>
          <w:bCs/>
        </w:rPr>
      </w:pPr>
    </w:p>
    <w:p w14:paraId="6A669A0F" w14:textId="77777777" w:rsidR="00725AA6" w:rsidRDefault="00725AA6" w:rsidP="002621A1">
      <w:pPr>
        <w:jc w:val="both"/>
        <w:rPr>
          <w:rFonts w:ascii="Times New Roman" w:hAnsi="Times New Roman" w:cs="Times New Roman"/>
          <w:b/>
          <w:bCs/>
        </w:rPr>
      </w:pPr>
    </w:p>
    <w:p w14:paraId="6F3CE5E3" w14:textId="729C1F38" w:rsidR="002621A1" w:rsidRPr="00472334" w:rsidRDefault="002621A1" w:rsidP="002621A1">
      <w:pPr>
        <w:jc w:val="both"/>
        <w:rPr>
          <w:rFonts w:ascii="Times New Roman" w:hAnsi="Times New Roman" w:cs="Times New Roman"/>
          <w:b/>
          <w:bCs/>
        </w:rPr>
      </w:pPr>
      <w:r w:rsidRPr="00472334">
        <w:rPr>
          <w:rFonts w:ascii="Times New Roman" w:hAnsi="Times New Roman" w:cs="Times New Roman"/>
          <w:b/>
          <w:bCs/>
        </w:rPr>
        <w:lastRenderedPageBreak/>
        <w:t>Type d’installation</w:t>
      </w:r>
      <w:r>
        <w:rPr>
          <w:rFonts w:ascii="Times New Roman" w:hAnsi="Times New Roman" w:cs="Times New Roman"/>
          <w:b/>
          <w:bCs/>
        </w:rPr>
        <w:t xml:space="preserve"> (cumul possible des différents statuts)</w:t>
      </w:r>
      <w:r w:rsidRPr="00472334">
        <w:rPr>
          <w:rFonts w:ascii="Times New Roman" w:hAnsi="Times New Roman" w:cs="Times New Roman"/>
          <w:b/>
          <w:bCs/>
        </w:rPr>
        <w:t> :</w:t>
      </w:r>
    </w:p>
    <w:p w14:paraId="0E4C1F44" w14:textId="40DC10B0" w:rsidR="002621A1" w:rsidRDefault="002621A1" w:rsidP="002621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Création : </w:t>
      </w:r>
      <w:r w:rsidR="003C20C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%</w:t>
      </w:r>
    </w:p>
    <w:p w14:paraId="19583977" w14:textId="1F8BCD69" w:rsidR="002621A1" w:rsidRDefault="003C20C9" w:rsidP="002621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Associé</w:t>
      </w:r>
      <w:r w:rsidR="002621A1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8</w:t>
      </w:r>
      <w:r w:rsidR="002621A1">
        <w:rPr>
          <w:rFonts w:ascii="Times New Roman" w:hAnsi="Times New Roman" w:cs="Times New Roman"/>
        </w:rPr>
        <w:t>%</w:t>
      </w:r>
    </w:p>
    <w:p w14:paraId="68A141D3" w14:textId="44801B9A" w:rsidR="002621A1" w:rsidRDefault="002621A1" w:rsidP="002621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Assistanat/collaboration : </w:t>
      </w:r>
      <w:r w:rsidR="003C20C9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>%</w:t>
      </w:r>
    </w:p>
    <w:p w14:paraId="07C26483" w14:textId="77777777" w:rsidR="00A43507" w:rsidRDefault="00A43507" w:rsidP="003C20C9">
      <w:pPr>
        <w:jc w:val="both"/>
        <w:rPr>
          <w:rFonts w:ascii="Times New Roman" w:hAnsi="Times New Roman" w:cs="Times New Roman"/>
          <w:b/>
          <w:u w:val="single"/>
        </w:rPr>
      </w:pPr>
    </w:p>
    <w:p w14:paraId="0F6BCF1A" w14:textId="072DEBF9" w:rsidR="00A43507" w:rsidRPr="00A43507" w:rsidRDefault="00A43507" w:rsidP="00A43507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3-</w:t>
      </w:r>
      <w:r w:rsidRPr="00A43507">
        <w:rPr>
          <w:rFonts w:ascii="Times New Roman" w:hAnsi="Times New Roman" w:cs="Times New Roman"/>
          <w:b/>
          <w:u w:val="single"/>
        </w:rPr>
        <w:t>Anciens bacheliers issus de la Formation Initiale</w:t>
      </w:r>
      <w:r>
        <w:rPr>
          <w:rFonts w:ascii="Times New Roman" w:hAnsi="Times New Roman" w:cs="Times New Roman"/>
          <w:b/>
          <w:u w:val="single"/>
        </w:rPr>
        <w:t xml:space="preserve"> à 30 mois</w:t>
      </w:r>
    </w:p>
    <w:p w14:paraId="35F4C75A" w14:textId="0C970165" w:rsidR="00A43507" w:rsidRPr="00346A62" w:rsidRDefault="00A43507" w:rsidP="00A43507">
      <w:pPr>
        <w:rPr>
          <w:rFonts w:ascii="Times New Roman" w:hAnsi="Times New Roman" w:cs="Times New Roman"/>
        </w:rPr>
      </w:pPr>
      <w:r w:rsidRPr="00066068">
        <w:rPr>
          <w:rFonts w:ascii="Times New Roman" w:hAnsi="Times New Roman" w:cs="Times New Roman"/>
          <w:b/>
        </w:rPr>
        <w:t>Taux de réponse</w:t>
      </w:r>
      <w:r>
        <w:rPr>
          <w:rFonts w:ascii="Times New Roman" w:hAnsi="Times New Roman" w:cs="Times New Roman"/>
        </w:rPr>
        <w:t xml:space="preserve"> :  </w:t>
      </w:r>
      <w:r w:rsidR="00C5541A">
        <w:rPr>
          <w:rFonts w:ascii="Times New Roman" w:hAnsi="Times New Roman" w:cs="Times New Roman"/>
        </w:rPr>
        <w:t xml:space="preserve">20% </w:t>
      </w:r>
      <w:r>
        <w:rPr>
          <w:rFonts w:ascii="Times New Roman" w:hAnsi="Times New Roman" w:cs="Times New Roman"/>
        </w:rPr>
        <w:t>(</w:t>
      </w:r>
      <w:r w:rsidR="00FB2708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étudiants sur </w:t>
      </w:r>
      <w:r w:rsidR="00855F3E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)</w:t>
      </w:r>
    </w:p>
    <w:p w14:paraId="0A90964C" w14:textId="77777777" w:rsidR="00A43507" w:rsidRDefault="00A43507" w:rsidP="00A43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Diplômes obtenus avant le début de la formation au CSO</w:t>
      </w:r>
      <w:r>
        <w:rPr>
          <w:rFonts w:ascii="Times New Roman" w:hAnsi="Times New Roman" w:cs="Times New Roman"/>
        </w:rPr>
        <w:t xml:space="preserve"> : </w:t>
      </w:r>
    </w:p>
    <w:p w14:paraId="67E2A9D7" w14:textId="78E7BE66" w:rsidR="00A43507" w:rsidRDefault="00A43507" w:rsidP="00A4350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 S : </w:t>
      </w:r>
      <w:r w:rsidR="00C554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3%</w:t>
      </w:r>
    </w:p>
    <w:p w14:paraId="7D9A7AD6" w14:textId="25FE79E4" w:rsidR="00A43507" w:rsidRDefault="00A43507" w:rsidP="00A4350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Autres </w:t>
      </w:r>
      <w:r w:rsidR="00C5541A">
        <w:rPr>
          <w:rFonts w:ascii="Times New Roman" w:hAnsi="Times New Roman" w:cs="Times New Roman"/>
        </w:rPr>
        <w:t>diplômes</w:t>
      </w:r>
      <w:r>
        <w:rPr>
          <w:rFonts w:ascii="Times New Roman" w:hAnsi="Times New Roman" w:cs="Times New Roman"/>
        </w:rPr>
        <w:t xml:space="preserve"> : </w:t>
      </w:r>
      <w:r w:rsidR="00C5541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7 %</w:t>
      </w:r>
    </w:p>
    <w:p w14:paraId="2A676CDD" w14:textId="5007D1C0" w:rsidR="00A43507" w:rsidRPr="00E3023C" w:rsidRDefault="00A43507" w:rsidP="00A43507">
      <w:pPr>
        <w:tabs>
          <w:tab w:val="left" w:pos="4845"/>
        </w:tabs>
        <w:rPr>
          <w:rFonts w:ascii="Times New Roman" w:hAnsi="Times New Roman" w:cs="Times New Roman"/>
          <w:b/>
        </w:rPr>
      </w:pPr>
      <w:r w:rsidRPr="00E3023C">
        <w:rPr>
          <w:rFonts w:ascii="Times New Roman" w:hAnsi="Times New Roman" w:cs="Times New Roman"/>
          <w:b/>
        </w:rPr>
        <w:t>Résultat</w:t>
      </w:r>
      <w:r>
        <w:rPr>
          <w:rFonts w:ascii="Times New Roman" w:hAnsi="Times New Roman" w:cs="Times New Roman"/>
          <w:b/>
        </w:rPr>
        <w:t>s</w:t>
      </w:r>
      <w:r w:rsidRPr="00E3023C">
        <w:rPr>
          <w:rFonts w:ascii="Times New Roman" w:hAnsi="Times New Roman" w:cs="Times New Roman"/>
          <w:b/>
        </w:rPr>
        <w:t xml:space="preserve"> à </w:t>
      </w:r>
      <w:r>
        <w:rPr>
          <w:rFonts w:ascii="Times New Roman" w:hAnsi="Times New Roman" w:cs="Times New Roman"/>
          <w:b/>
        </w:rPr>
        <w:t xml:space="preserve">30 </w:t>
      </w:r>
      <w:r w:rsidRPr="00E3023C">
        <w:rPr>
          <w:rFonts w:ascii="Times New Roman" w:hAnsi="Times New Roman" w:cs="Times New Roman"/>
          <w:b/>
        </w:rPr>
        <w:t xml:space="preserve">mois après leur obtention du diplôme </w:t>
      </w:r>
      <w:r w:rsidRPr="00E3023C">
        <w:rPr>
          <w:rFonts w:ascii="Times New Roman" w:hAnsi="Times New Roman" w:cs="Times New Roman"/>
          <w:b/>
        </w:rPr>
        <w:tab/>
      </w:r>
    </w:p>
    <w:p w14:paraId="5CC81D58" w14:textId="16005602" w:rsidR="00A43507" w:rsidRDefault="00C5541A" w:rsidP="00A43507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r w:rsidR="00A43507">
        <w:rPr>
          <w:rFonts w:ascii="Times New Roman" w:hAnsi="Times New Roman" w:cs="Times New Roman"/>
        </w:rPr>
        <w:t xml:space="preserve">% exercent une activité d’ostéopathe libéral à temps plein </w:t>
      </w:r>
    </w:p>
    <w:p w14:paraId="041AA89E" w14:textId="1307F1BB" w:rsidR="00A43507" w:rsidRDefault="00C5541A" w:rsidP="00A43507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43507">
        <w:rPr>
          <w:rFonts w:ascii="Times New Roman" w:hAnsi="Times New Roman" w:cs="Times New Roman"/>
        </w:rPr>
        <w:t xml:space="preserve">7% </w:t>
      </w:r>
      <w:r>
        <w:rPr>
          <w:rFonts w:ascii="Times New Roman" w:hAnsi="Times New Roman" w:cs="Times New Roman"/>
        </w:rPr>
        <w:t xml:space="preserve">exercent une activité d’ostéopathe libéral &lt; à 20% </w:t>
      </w:r>
    </w:p>
    <w:p w14:paraId="0DC35B3E" w14:textId="533B136C" w:rsidR="00A43507" w:rsidRDefault="00A43507" w:rsidP="00A43507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5541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% </w:t>
      </w:r>
      <w:r w:rsidR="00C5541A">
        <w:rPr>
          <w:rFonts w:ascii="Times New Roman" w:hAnsi="Times New Roman" w:cs="Times New Roman"/>
        </w:rPr>
        <w:t>exercent une activité d’ostéopathe libéral comprise entre 40 et 60%</w:t>
      </w:r>
    </w:p>
    <w:p w14:paraId="6A3D9956" w14:textId="77777777" w:rsidR="00C5541A" w:rsidRDefault="00C5541A" w:rsidP="00A43507">
      <w:pPr>
        <w:tabs>
          <w:tab w:val="left" w:pos="4845"/>
        </w:tabs>
        <w:rPr>
          <w:rFonts w:ascii="Times New Roman" w:hAnsi="Times New Roman" w:cs="Times New Roman"/>
          <w:b/>
        </w:rPr>
      </w:pPr>
    </w:p>
    <w:p w14:paraId="1A900296" w14:textId="1C650355" w:rsidR="00A43507" w:rsidRPr="00E3023C" w:rsidRDefault="00A43507" w:rsidP="00A43507">
      <w:pPr>
        <w:tabs>
          <w:tab w:val="left" w:pos="4845"/>
        </w:tabs>
        <w:rPr>
          <w:rFonts w:ascii="Times New Roman" w:hAnsi="Times New Roman" w:cs="Times New Roman"/>
          <w:b/>
        </w:rPr>
      </w:pPr>
      <w:r w:rsidRPr="00E3023C">
        <w:rPr>
          <w:rFonts w:ascii="Times New Roman" w:hAnsi="Times New Roman" w:cs="Times New Roman"/>
          <w:b/>
        </w:rPr>
        <w:t xml:space="preserve">Revenus réalisés par l’activité ostéopathique </w:t>
      </w:r>
      <w:r>
        <w:rPr>
          <w:rFonts w:ascii="Times New Roman" w:hAnsi="Times New Roman" w:cs="Times New Roman"/>
          <w:b/>
        </w:rPr>
        <w:t xml:space="preserve">30 mois après l’obtention du diplôme  </w:t>
      </w:r>
    </w:p>
    <w:p w14:paraId="4BD4FB68" w14:textId="66AC290A" w:rsidR="00A43507" w:rsidRDefault="00A43507" w:rsidP="00A43507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30000€ à 40000€ brut annuel : </w:t>
      </w:r>
      <w:r w:rsidR="00C5541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%</w:t>
      </w:r>
    </w:p>
    <w:p w14:paraId="44BDAA02" w14:textId="438A555A" w:rsidR="00A43507" w:rsidRDefault="00A43507" w:rsidP="00A43507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+ 40000€ brut annuel : </w:t>
      </w:r>
      <w:r w:rsidR="00C5541A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%</w:t>
      </w:r>
    </w:p>
    <w:p w14:paraId="7038EFEA" w14:textId="2D40270A" w:rsidR="00C5541A" w:rsidRDefault="00C5541A" w:rsidP="00A43507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 : 50%</w:t>
      </w:r>
    </w:p>
    <w:p w14:paraId="3B2FF7C7" w14:textId="4D9E70C3" w:rsidR="00A43507" w:rsidRPr="009951A4" w:rsidRDefault="00A43507" w:rsidP="00A43507">
      <w:pPr>
        <w:tabs>
          <w:tab w:val="left" w:pos="4845"/>
        </w:tabs>
        <w:rPr>
          <w:rFonts w:ascii="Times New Roman" w:hAnsi="Times New Roman" w:cs="Times New Roman"/>
          <w:b/>
          <w:bCs/>
        </w:rPr>
      </w:pPr>
      <w:r w:rsidRPr="009951A4">
        <w:rPr>
          <w:rFonts w:ascii="Times New Roman" w:hAnsi="Times New Roman" w:cs="Times New Roman"/>
          <w:b/>
          <w:bCs/>
        </w:rPr>
        <w:t xml:space="preserve">Régions d’installation à </w:t>
      </w:r>
      <w:r>
        <w:rPr>
          <w:rFonts w:ascii="Times New Roman" w:hAnsi="Times New Roman" w:cs="Times New Roman"/>
          <w:b/>
          <w:bCs/>
        </w:rPr>
        <w:t xml:space="preserve">30 </w:t>
      </w:r>
      <w:r w:rsidRPr="009951A4">
        <w:rPr>
          <w:rFonts w:ascii="Times New Roman" w:hAnsi="Times New Roman" w:cs="Times New Roman"/>
          <w:b/>
          <w:bCs/>
        </w:rPr>
        <w:t>mois après l’obtention du diplôme :</w:t>
      </w:r>
    </w:p>
    <w:p w14:paraId="3A415A18" w14:textId="0A36B9E3" w:rsidR="00A43507" w:rsidRDefault="00A43507" w:rsidP="00A43507">
      <w:pPr>
        <w:pStyle w:val="Paragraphedeliste"/>
        <w:numPr>
          <w:ilvl w:val="0"/>
          <w:numId w:val="1"/>
        </w:numPr>
        <w:tabs>
          <w:tab w:val="left" w:pos="4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Département 31 : </w:t>
      </w:r>
      <w:r w:rsidR="00C5541A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%</w:t>
      </w:r>
    </w:p>
    <w:p w14:paraId="782A2B86" w14:textId="6FE0E721" w:rsidR="00A43507" w:rsidRPr="00DB2640" w:rsidRDefault="00A43507" w:rsidP="00A43507">
      <w:pPr>
        <w:pStyle w:val="Paragraphedeliste"/>
        <w:numPr>
          <w:ilvl w:val="0"/>
          <w:numId w:val="1"/>
        </w:numPr>
        <w:tabs>
          <w:tab w:val="left" w:pos="4845"/>
        </w:tabs>
        <w:jc w:val="both"/>
        <w:rPr>
          <w:rFonts w:ascii="Times New Roman" w:hAnsi="Times New Roman" w:cs="Times New Roman"/>
          <w:b/>
          <w:bCs/>
        </w:rPr>
      </w:pPr>
      <w:r w:rsidRPr="00DB2640">
        <w:rPr>
          <w:rFonts w:ascii="Times New Roman" w:hAnsi="Times New Roman" w:cs="Times New Roman"/>
        </w:rPr>
        <w:t xml:space="preserve">Autres départements : </w:t>
      </w:r>
      <w:r w:rsidR="00C5541A">
        <w:rPr>
          <w:rFonts w:ascii="Times New Roman" w:hAnsi="Times New Roman" w:cs="Times New Roman"/>
        </w:rPr>
        <w:t>50</w:t>
      </w:r>
      <w:r w:rsidRPr="00DB2640">
        <w:rPr>
          <w:rFonts w:ascii="Times New Roman" w:hAnsi="Times New Roman" w:cs="Times New Roman"/>
        </w:rPr>
        <w:t>%</w:t>
      </w:r>
    </w:p>
    <w:p w14:paraId="04D4A799" w14:textId="77777777" w:rsidR="00A43507" w:rsidRPr="00472334" w:rsidRDefault="00A43507" w:rsidP="00A43507">
      <w:pPr>
        <w:jc w:val="both"/>
        <w:rPr>
          <w:rFonts w:ascii="Times New Roman" w:hAnsi="Times New Roman" w:cs="Times New Roman"/>
          <w:b/>
          <w:bCs/>
        </w:rPr>
      </w:pPr>
      <w:r w:rsidRPr="00472334">
        <w:rPr>
          <w:rFonts w:ascii="Times New Roman" w:hAnsi="Times New Roman" w:cs="Times New Roman"/>
          <w:b/>
          <w:bCs/>
        </w:rPr>
        <w:t>Type d’installation</w:t>
      </w:r>
      <w:r>
        <w:rPr>
          <w:rFonts w:ascii="Times New Roman" w:hAnsi="Times New Roman" w:cs="Times New Roman"/>
          <w:b/>
          <w:bCs/>
        </w:rPr>
        <w:t xml:space="preserve"> (cumul possible des différents statuts)</w:t>
      </w:r>
      <w:r w:rsidRPr="00472334">
        <w:rPr>
          <w:rFonts w:ascii="Times New Roman" w:hAnsi="Times New Roman" w:cs="Times New Roman"/>
          <w:b/>
          <w:bCs/>
        </w:rPr>
        <w:t> :</w:t>
      </w:r>
    </w:p>
    <w:p w14:paraId="6D2E4C0E" w14:textId="565A8A79" w:rsidR="00A43507" w:rsidRDefault="00A43507" w:rsidP="00A4350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Création : </w:t>
      </w:r>
      <w:r w:rsidR="00C554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3%</w:t>
      </w:r>
    </w:p>
    <w:p w14:paraId="478657CD" w14:textId="2D02661D" w:rsidR="00A43507" w:rsidRDefault="00A43507" w:rsidP="00A4350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Assistanat/collaboration : </w:t>
      </w:r>
      <w:r w:rsidR="00C5541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7%</w:t>
      </w:r>
    </w:p>
    <w:p w14:paraId="6579DEF8" w14:textId="77777777" w:rsidR="00A43507" w:rsidRPr="00003F67" w:rsidRDefault="00A43507" w:rsidP="00003F67">
      <w:pPr>
        <w:tabs>
          <w:tab w:val="left" w:pos="4845"/>
        </w:tabs>
        <w:rPr>
          <w:rFonts w:ascii="Times New Roman" w:hAnsi="Times New Roman" w:cs="Times New Roman"/>
          <w:sz w:val="24"/>
          <w:szCs w:val="24"/>
        </w:rPr>
      </w:pPr>
    </w:p>
    <w:sectPr w:rsidR="00A43507" w:rsidRPr="00003F67" w:rsidSect="00647DFD">
      <w:headerReference w:type="default" r:id="rId7"/>
      <w:footerReference w:type="default" r:id="rId8"/>
      <w:pgSz w:w="11906" w:h="16838"/>
      <w:pgMar w:top="1417" w:right="1417" w:bottom="1417" w:left="1417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E63B8" w14:textId="77777777" w:rsidR="00647DFD" w:rsidRDefault="00647DFD" w:rsidP="00A96626">
      <w:pPr>
        <w:spacing w:after="0" w:line="240" w:lineRule="auto"/>
      </w:pPr>
      <w:r>
        <w:separator/>
      </w:r>
    </w:p>
  </w:endnote>
  <w:endnote w:type="continuationSeparator" w:id="0">
    <w:p w14:paraId="29353C4C" w14:textId="77777777" w:rsidR="00647DFD" w:rsidRDefault="00647DFD" w:rsidP="00A9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5364" w14:textId="77777777" w:rsidR="006C3B89" w:rsidRPr="006C3B89" w:rsidRDefault="006C3B89" w:rsidP="006C3B89">
    <w:pPr>
      <w:pBdr>
        <w:bottom w:val="single" w:sz="12" w:space="1" w:color="auto"/>
      </w:pBdr>
      <w:tabs>
        <w:tab w:val="center" w:pos="4536"/>
        <w:tab w:val="right" w:pos="9072"/>
      </w:tabs>
      <w:rPr>
        <w:rFonts w:ascii="Times New Roman" w:hAnsi="Times New Roman" w:cs="Times New Roman"/>
        <w:sz w:val="18"/>
        <w:szCs w:val="18"/>
      </w:rPr>
    </w:pPr>
  </w:p>
  <w:p w14:paraId="07D7161F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6C3B89">
      <w:rPr>
        <w:rFonts w:ascii="Times New Roman" w:hAnsi="Times New Roman" w:cs="Times New Roman"/>
        <w:sz w:val="18"/>
        <w:szCs w:val="18"/>
      </w:rPr>
      <w:t>Établissement d’Enseignement Supérieur Privé Hors Contrat</w:t>
    </w:r>
  </w:p>
  <w:p w14:paraId="6178613A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6C3B89">
      <w:rPr>
        <w:rFonts w:ascii="Times New Roman" w:hAnsi="Times New Roman" w:cs="Times New Roman"/>
        <w:i/>
        <w:sz w:val="18"/>
        <w:szCs w:val="18"/>
      </w:rPr>
      <w:t>Agrément du Ministère de la Santé par Décision n° 2022-52 du 29 Avril 2022</w:t>
    </w:r>
  </w:p>
  <w:p w14:paraId="6236D03A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color w:val="FF0000"/>
        <w:sz w:val="18"/>
        <w:szCs w:val="18"/>
      </w:rPr>
    </w:pPr>
    <w:r w:rsidRPr="006C3B89">
      <w:rPr>
        <w:rFonts w:ascii="Times New Roman" w:hAnsi="Times New Roman" w:cs="Times New Roman"/>
        <w:i/>
        <w:sz w:val="18"/>
        <w:szCs w:val="18"/>
      </w:rPr>
      <w:t>Légalement déclaré auprès du Rectorat de l’Académie de Toulouse</w:t>
    </w:r>
    <w:r w:rsidRPr="006C3B89">
      <w:rPr>
        <w:rFonts w:ascii="Times New Roman" w:hAnsi="Times New Roman" w:cs="Times New Roman"/>
        <w:sz w:val="18"/>
        <w:szCs w:val="18"/>
      </w:rPr>
      <w:t xml:space="preserve"> </w:t>
    </w:r>
    <w:r w:rsidRPr="006C3B89">
      <w:rPr>
        <w:rFonts w:ascii="Times New Roman" w:hAnsi="Times New Roman" w:cs="Times New Roman"/>
        <w:i/>
        <w:sz w:val="18"/>
        <w:szCs w:val="18"/>
      </w:rPr>
      <w:t>n°0312802C</w:t>
    </w:r>
  </w:p>
  <w:p w14:paraId="6BDF18F5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6C3B89">
      <w:rPr>
        <w:rFonts w:ascii="Times New Roman" w:hAnsi="Times New Roman" w:cs="Times New Roman"/>
        <w:sz w:val="18"/>
        <w:szCs w:val="18"/>
      </w:rPr>
      <w:t>NAPA CENTER 3 rue Ariane, Bâtiment B1 et B2 – 31520 RAMONVILLE SAINT AGNE</w:t>
    </w:r>
  </w:p>
  <w:p w14:paraId="68CD71AD" w14:textId="77777777" w:rsidR="006C3B89" w:rsidRPr="006C3B89" w:rsidRDefault="006C3B89" w:rsidP="006C3B8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6C3B89">
      <w:rPr>
        <w:rFonts w:ascii="Times New Roman" w:hAnsi="Times New Roman" w:cs="Times New Roman"/>
        <w:sz w:val="18"/>
        <w:szCs w:val="18"/>
      </w:rPr>
      <w:t>SIRET/RCS : 510 555 394 00020 - APE 8542 Z</w:t>
    </w:r>
  </w:p>
  <w:p w14:paraId="5ED60AFA" w14:textId="77777777" w:rsidR="00A96626" w:rsidRPr="006C3B89" w:rsidRDefault="00A96626" w:rsidP="006C3B89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9A17" w14:textId="77777777" w:rsidR="00647DFD" w:rsidRDefault="00647DFD" w:rsidP="00A96626">
      <w:pPr>
        <w:spacing w:after="0" w:line="240" w:lineRule="auto"/>
      </w:pPr>
      <w:r>
        <w:separator/>
      </w:r>
    </w:p>
  </w:footnote>
  <w:footnote w:type="continuationSeparator" w:id="0">
    <w:p w14:paraId="54EFBDED" w14:textId="77777777" w:rsidR="00647DFD" w:rsidRDefault="00647DFD" w:rsidP="00A9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6FC9" w14:textId="10C8084E" w:rsidR="00A96626" w:rsidRDefault="006C3B89">
    <w:pPr>
      <w:pStyle w:val="En-tte"/>
    </w:pPr>
    <w:r w:rsidRPr="00BE4CB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2336" behindDoc="1" locked="0" layoutInCell="1" allowOverlap="1" wp14:anchorId="32D2B95C" wp14:editId="70708349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577850" cy="709295"/>
          <wp:effectExtent l="0" t="0" r="0" b="0"/>
          <wp:wrapTight wrapText="bothSides">
            <wp:wrapPolygon edited="0">
              <wp:start x="0" y="0"/>
              <wp:lineTo x="0" y="20885"/>
              <wp:lineTo x="20651" y="20885"/>
              <wp:lineTo x="20651" y="0"/>
              <wp:lineTo x="0" y="0"/>
            </wp:wrapPolygon>
          </wp:wrapTight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626">
      <w:rPr>
        <w:noProof/>
        <w:lang w:eastAsia="fr-FR"/>
      </w:rPr>
      <w:drawing>
        <wp:inline distT="0" distB="0" distL="0" distR="0" wp14:anchorId="5C33CF5F" wp14:editId="64F34870">
          <wp:extent cx="1457325" cy="966730"/>
          <wp:effectExtent l="0" t="0" r="0" b="5080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753" cy="96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D21"/>
    <w:multiLevelType w:val="hybridMultilevel"/>
    <w:tmpl w:val="3578B310"/>
    <w:lvl w:ilvl="0" w:tplc="2E26F400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1FFA"/>
    <w:multiLevelType w:val="hybridMultilevel"/>
    <w:tmpl w:val="DF58EEA4"/>
    <w:lvl w:ilvl="0" w:tplc="76341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0FC1"/>
    <w:multiLevelType w:val="hybridMultilevel"/>
    <w:tmpl w:val="7F1E273A"/>
    <w:lvl w:ilvl="0" w:tplc="3CF25C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71DDA"/>
    <w:multiLevelType w:val="hybridMultilevel"/>
    <w:tmpl w:val="DF58EE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82625"/>
    <w:multiLevelType w:val="hybridMultilevel"/>
    <w:tmpl w:val="DF58EE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04449">
    <w:abstractNumId w:val="0"/>
  </w:num>
  <w:num w:numId="2" w16cid:durableId="1581021462">
    <w:abstractNumId w:val="1"/>
  </w:num>
  <w:num w:numId="3" w16cid:durableId="89784485">
    <w:abstractNumId w:val="4"/>
  </w:num>
  <w:num w:numId="4" w16cid:durableId="1708947117">
    <w:abstractNumId w:val="3"/>
  </w:num>
  <w:num w:numId="5" w16cid:durableId="127475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26"/>
    <w:rsid w:val="00003F67"/>
    <w:rsid w:val="00006992"/>
    <w:rsid w:val="00015CA2"/>
    <w:rsid w:val="00016141"/>
    <w:rsid w:val="00057820"/>
    <w:rsid w:val="00061901"/>
    <w:rsid w:val="00083A2D"/>
    <w:rsid w:val="000B231F"/>
    <w:rsid w:val="001A6B1E"/>
    <w:rsid w:val="001F31D2"/>
    <w:rsid w:val="0021506F"/>
    <w:rsid w:val="002621A1"/>
    <w:rsid w:val="00296152"/>
    <w:rsid w:val="00346A62"/>
    <w:rsid w:val="003852FF"/>
    <w:rsid w:val="00397F7F"/>
    <w:rsid w:val="003B351C"/>
    <w:rsid w:val="003C20C9"/>
    <w:rsid w:val="003D54BC"/>
    <w:rsid w:val="004506C6"/>
    <w:rsid w:val="00451503"/>
    <w:rsid w:val="00453FB2"/>
    <w:rsid w:val="00472334"/>
    <w:rsid w:val="00482D69"/>
    <w:rsid w:val="004E7903"/>
    <w:rsid w:val="005037B3"/>
    <w:rsid w:val="00532C04"/>
    <w:rsid w:val="0059178E"/>
    <w:rsid w:val="005A1F6F"/>
    <w:rsid w:val="005B4DB0"/>
    <w:rsid w:val="005E1C68"/>
    <w:rsid w:val="00647DFD"/>
    <w:rsid w:val="006A7081"/>
    <w:rsid w:val="006C3B89"/>
    <w:rsid w:val="007000A0"/>
    <w:rsid w:val="00704E62"/>
    <w:rsid w:val="00714745"/>
    <w:rsid w:val="007151AC"/>
    <w:rsid w:val="00725AA6"/>
    <w:rsid w:val="00750682"/>
    <w:rsid w:val="00754C43"/>
    <w:rsid w:val="00762407"/>
    <w:rsid w:val="00777DCF"/>
    <w:rsid w:val="007C38BB"/>
    <w:rsid w:val="007C5F78"/>
    <w:rsid w:val="007C6901"/>
    <w:rsid w:val="008021E5"/>
    <w:rsid w:val="0083494E"/>
    <w:rsid w:val="008457B8"/>
    <w:rsid w:val="00855F3E"/>
    <w:rsid w:val="00870C67"/>
    <w:rsid w:val="00871A61"/>
    <w:rsid w:val="008929F0"/>
    <w:rsid w:val="008F702C"/>
    <w:rsid w:val="0094530E"/>
    <w:rsid w:val="00945D66"/>
    <w:rsid w:val="0097102A"/>
    <w:rsid w:val="00977700"/>
    <w:rsid w:val="009870D6"/>
    <w:rsid w:val="009931DC"/>
    <w:rsid w:val="009951A4"/>
    <w:rsid w:val="00A0029A"/>
    <w:rsid w:val="00A0136D"/>
    <w:rsid w:val="00A307D4"/>
    <w:rsid w:val="00A43507"/>
    <w:rsid w:val="00A76790"/>
    <w:rsid w:val="00A96626"/>
    <w:rsid w:val="00AA4425"/>
    <w:rsid w:val="00AD4EC5"/>
    <w:rsid w:val="00B83D60"/>
    <w:rsid w:val="00B95BB5"/>
    <w:rsid w:val="00BB61CB"/>
    <w:rsid w:val="00BF3D47"/>
    <w:rsid w:val="00C5541A"/>
    <w:rsid w:val="00C617D7"/>
    <w:rsid w:val="00C621E4"/>
    <w:rsid w:val="00C62C0E"/>
    <w:rsid w:val="00CA02C5"/>
    <w:rsid w:val="00CA6C28"/>
    <w:rsid w:val="00D1773B"/>
    <w:rsid w:val="00D57F1C"/>
    <w:rsid w:val="00DD4957"/>
    <w:rsid w:val="00E26614"/>
    <w:rsid w:val="00E305B7"/>
    <w:rsid w:val="00E5750F"/>
    <w:rsid w:val="00E67028"/>
    <w:rsid w:val="00E8045C"/>
    <w:rsid w:val="00E94648"/>
    <w:rsid w:val="00EA613D"/>
    <w:rsid w:val="00EF3986"/>
    <w:rsid w:val="00EF5053"/>
    <w:rsid w:val="00F26D0F"/>
    <w:rsid w:val="00F6478E"/>
    <w:rsid w:val="00F84447"/>
    <w:rsid w:val="00FB2708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7D30A"/>
  <w15:chartTrackingRefBased/>
  <w15:docId w15:val="{2EED529C-5C24-4F05-9D0F-F7A623F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626"/>
  </w:style>
  <w:style w:type="paragraph" w:styleId="Pieddepage">
    <w:name w:val="footer"/>
    <w:basedOn w:val="Normal"/>
    <w:link w:val="PieddepageCar"/>
    <w:uiPriority w:val="99"/>
    <w:unhideWhenUsed/>
    <w:rsid w:val="00A9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626"/>
  </w:style>
  <w:style w:type="paragraph" w:styleId="Paragraphedeliste">
    <w:name w:val="List Paragraph"/>
    <w:basedOn w:val="Normal"/>
    <w:uiPriority w:val="34"/>
    <w:qFormat/>
    <w:rsid w:val="0034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9786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Clinique</dc:creator>
  <cp:keywords/>
  <dc:description/>
  <cp:lastModifiedBy>Comptabilite CSO</cp:lastModifiedBy>
  <cp:revision>5</cp:revision>
  <cp:lastPrinted>2024-04-03T13:05:00Z</cp:lastPrinted>
  <dcterms:created xsi:type="dcterms:W3CDTF">2025-03-18T13:26:00Z</dcterms:created>
  <dcterms:modified xsi:type="dcterms:W3CDTF">2025-05-06T16:16:00Z</dcterms:modified>
</cp:coreProperties>
</file>